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355D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textAlignment w:val="auto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附件</w:t>
      </w:r>
    </w:p>
    <w:p w14:paraId="078AB29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2025年度拟获新购置科研仪器补助平台名单</w:t>
      </w:r>
      <w:bookmarkEnd w:id="0"/>
    </w:p>
    <w:p w14:paraId="3B8C205A">
      <w:pPr>
        <w:rPr>
          <w:rFonts w:hint="eastAsia"/>
          <w:lang w:val="en-US" w:eastAsia="zh-CN"/>
        </w:rPr>
      </w:pPr>
    </w:p>
    <w:tbl>
      <w:tblPr>
        <w:tblStyle w:val="3"/>
        <w:tblW w:w="1032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"/>
        <w:gridCol w:w="1140"/>
        <w:gridCol w:w="4815"/>
        <w:gridCol w:w="3542"/>
      </w:tblGrid>
      <w:tr w14:paraId="317064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  <w:jc w:val="center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748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D83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黑体" w:cs="黑体"/>
                <w:b w:val="0"/>
                <w:bCs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宋体" w:hAnsi="宋体" w:eastAsia="黑体" w:cs="黑体"/>
                <w:b w:val="0"/>
                <w:bCs/>
                <w:i w:val="0"/>
                <w:color w:val="000000"/>
                <w:sz w:val="28"/>
                <w:szCs w:val="28"/>
                <w:u w:val="none"/>
                <w:lang w:eastAsia="zh-CN"/>
              </w:rPr>
              <w:t>所在</w:t>
            </w:r>
          </w:p>
          <w:p w14:paraId="3899E2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宋体" w:hAnsi="宋体" w:eastAsia="黑体" w:cs="黑体"/>
                <w:b w:val="0"/>
                <w:bCs/>
                <w:i w:val="0"/>
                <w:color w:val="000000"/>
                <w:sz w:val="28"/>
                <w:szCs w:val="28"/>
                <w:u w:val="none"/>
                <w:lang w:eastAsia="zh-CN"/>
              </w:rPr>
              <w:t>县市区</w:t>
            </w:r>
          </w:p>
        </w:tc>
        <w:tc>
          <w:tcPr>
            <w:tcW w:w="4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F05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平台名称</w:t>
            </w:r>
          </w:p>
        </w:tc>
        <w:tc>
          <w:tcPr>
            <w:tcW w:w="3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171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依托单位</w:t>
            </w:r>
          </w:p>
        </w:tc>
      </w:tr>
      <w:tr w14:paraId="0E7A3F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712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1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044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宋体"/>
                <w:b w:val="0"/>
                <w:bCs/>
                <w:i w:val="0"/>
                <w:color w:val="000000"/>
                <w:sz w:val="28"/>
                <w:szCs w:val="28"/>
                <w:u w:val="none"/>
                <w:lang w:eastAsia="zh-CN"/>
              </w:rPr>
              <w:t>瑞金市</w:t>
            </w:r>
          </w:p>
        </w:tc>
        <w:tc>
          <w:tcPr>
            <w:tcW w:w="4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59C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赣州市赣南脐橙酒酿制技术创新中心</w:t>
            </w:r>
          </w:p>
        </w:tc>
        <w:tc>
          <w:tcPr>
            <w:tcW w:w="3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925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瑞金客佳红酿造股份有限公司</w:t>
            </w:r>
          </w:p>
        </w:tc>
      </w:tr>
      <w:tr w14:paraId="563635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4C2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EE1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35B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赣州市高质量RPET再生塑料颗粒技术创新中心</w:t>
            </w:r>
          </w:p>
        </w:tc>
        <w:tc>
          <w:tcPr>
            <w:tcW w:w="3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6CE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江西米娅新材料有限公司</w:t>
            </w:r>
          </w:p>
        </w:tc>
      </w:tr>
      <w:tr w14:paraId="14076A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0C7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3A4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24D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赣州市智能互感器技术创新中心</w:t>
            </w:r>
          </w:p>
        </w:tc>
        <w:tc>
          <w:tcPr>
            <w:tcW w:w="3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97C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江西金富电力科技有限公司</w:t>
            </w:r>
          </w:p>
        </w:tc>
      </w:tr>
      <w:tr w14:paraId="2C96FC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B8F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F76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宋体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  <w:t>上犹县</w:t>
            </w:r>
          </w:p>
        </w:tc>
        <w:tc>
          <w:tcPr>
            <w:tcW w:w="4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CF9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赣州市竹材工程技术创新中心</w:t>
            </w:r>
          </w:p>
        </w:tc>
        <w:tc>
          <w:tcPr>
            <w:tcW w:w="3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969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赣州森泰竹木有限公司</w:t>
            </w:r>
          </w:p>
        </w:tc>
      </w:tr>
      <w:tr w14:paraId="772230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D45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1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2DA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仿宋_GB2312"/>
                <w:sz w:val="28"/>
                <w:szCs w:val="28"/>
              </w:rPr>
            </w:pPr>
          </w:p>
          <w:p w14:paraId="72291B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宋体" w:hAnsi="宋体" w:eastAsia="仿宋_GB2312"/>
                <w:sz w:val="28"/>
                <w:szCs w:val="28"/>
                <w:lang w:val="en-US" w:eastAsia="zh-CN"/>
              </w:rPr>
            </w:pPr>
          </w:p>
          <w:p w14:paraId="284635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/>
                <w:sz w:val="28"/>
                <w:szCs w:val="28"/>
                <w:lang w:val="en-US" w:eastAsia="zh-CN"/>
              </w:rPr>
              <w:t>全南县</w:t>
            </w:r>
          </w:p>
        </w:tc>
        <w:tc>
          <w:tcPr>
            <w:tcW w:w="4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8FD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江西省氟精细化工技术创新中心</w:t>
            </w:r>
          </w:p>
        </w:tc>
        <w:tc>
          <w:tcPr>
            <w:tcW w:w="3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2A8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松岩新能源材料（全南）有限公司</w:t>
            </w:r>
          </w:p>
        </w:tc>
      </w:tr>
      <w:tr w14:paraId="4C41E6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371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689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A03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赣州市安全高倍率锂离子电池技术创新中心</w:t>
            </w:r>
          </w:p>
        </w:tc>
        <w:tc>
          <w:tcPr>
            <w:tcW w:w="3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CD8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江西贵航新能源科技有限公司</w:t>
            </w:r>
          </w:p>
        </w:tc>
      </w:tr>
      <w:tr w14:paraId="0BAF72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390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597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7F6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赣州市数控精雕设备研发技术创新中心</w:t>
            </w:r>
          </w:p>
        </w:tc>
        <w:tc>
          <w:tcPr>
            <w:tcW w:w="3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FBE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江西秦锐智能科技有限公司</w:t>
            </w:r>
          </w:p>
        </w:tc>
      </w:tr>
      <w:tr w14:paraId="3AF563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847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F66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92D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赣州市高速信号低介电与低损耗薄膜技术创新中心</w:t>
            </w:r>
          </w:p>
        </w:tc>
        <w:tc>
          <w:tcPr>
            <w:tcW w:w="3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8BC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江西省启泰新材料有限公司</w:t>
            </w:r>
          </w:p>
        </w:tc>
      </w:tr>
      <w:tr w14:paraId="273CFD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B11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C24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D9D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赣州市高效多功能适配电源技术创新中心</w:t>
            </w:r>
          </w:p>
        </w:tc>
        <w:tc>
          <w:tcPr>
            <w:tcW w:w="3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533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江西省索源科技有限公司</w:t>
            </w:r>
          </w:p>
        </w:tc>
      </w:tr>
      <w:tr w14:paraId="3CE73C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BB0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1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A61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定南县</w:t>
            </w:r>
          </w:p>
        </w:tc>
        <w:tc>
          <w:tcPr>
            <w:tcW w:w="4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EC5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江西省芳纶材料科学与工程技术创新中心</w:t>
            </w:r>
          </w:p>
        </w:tc>
        <w:tc>
          <w:tcPr>
            <w:tcW w:w="3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73F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赣州龙邦材料科技有限公司</w:t>
            </w:r>
          </w:p>
        </w:tc>
      </w:tr>
      <w:tr w14:paraId="1FA9B6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833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417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891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赣州市精细化工医药中间体技术创新中心</w:t>
            </w:r>
          </w:p>
        </w:tc>
        <w:tc>
          <w:tcPr>
            <w:tcW w:w="3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F9B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赣州康瑞泰药业有限公司</w:t>
            </w:r>
          </w:p>
        </w:tc>
      </w:tr>
      <w:tr w14:paraId="31FD39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D94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414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E6F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赣州市导电防静电塑料技术创新中心</w:t>
            </w:r>
          </w:p>
        </w:tc>
        <w:tc>
          <w:tcPr>
            <w:tcW w:w="3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092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江西塑高新材料有限公司</w:t>
            </w:r>
          </w:p>
        </w:tc>
      </w:tr>
      <w:tr w14:paraId="7F0C82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689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532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B8E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赣州市稀土氧化再生资源综合利用技术创新中心</w:t>
            </w:r>
          </w:p>
        </w:tc>
        <w:tc>
          <w:tcPr>
            <w:tcW w:w="3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073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赣州齐飞新材料有限公司</w:t>
            </w:r>
          </w:p>
        </w:tc>
      </w:tr>
      <w:tr w14:paraId="0C1B2C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9C0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1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712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 w14:paraId="2D1769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 w14:paraId="5DAAFB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 w14:paraId="618487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 w14:paraId="67D97C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 w14:paraId="7A3E3C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会昌县</w:t>
            </w:r>
          </w:p>
        </w:tc>
        <w:tc>
          <w:tcPr>
            <w:tcW w:w="4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50D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赣州市精细氟材技术创新中心</w:t>
            </w:r>
          </w:p>
        </w:tc>
        <w:tc>
          <w:tcPr>
            <w:tcW w:w="3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FE5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江西石磊氟材料有限责任公司</w:t>
            </w:r>
          </w:p>
        </w:tc>
      </w:tr>
      <w:tr w14:paraId="63B23A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D03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01D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2F2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赣州市食品健康与抗氧化剂技术创新中心</w:t>
            </w:r>
          </w:p>
        </w:tc>
        <w:tc>
          <w:tcPr>
            <w:tcW w:w="3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713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江西凯泰食品科技有限公司</w:t>
            </w:r>
          </w:p>
        </w:tc>
      </w:tr>
      <w:tr w14:paraId="72A5D1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E85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1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46B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2A7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赣州市含氟聚合物改性技术创新中心</w:t>
            </w:r>
          </w:p>
        </w:tc>
        <w:tc>
          <w:tcPr>
            <w:tcW w:w="3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BEE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江西中氟化学材料科技股份有限公司</w:t>
            </w:r>
          </w:p>
        </w:tc>
      </w:tr>
      <w:tr w14:paraId="7963AD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7C73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1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2EC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8D5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赣州市铪锆分离及其应用技术创新中心</w:t>
            </w:r>
          </w:p>
        </w:tc>
        <w:tc>
          <w:tcPr>
            <w:tcW w:w="3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BE9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江西中铪新材料有限公司</w:t>
            </w:r>
          </w:p>
        </w:tc>
      </w:tr>
      <w:tr w14:paraId="1A11F4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D67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1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6C1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B62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赣州市铪锆前驱体材料及应用重点实验室</w:t>
            </w:r>
          </w:p>
        </w:tc>
        <w:tc>
          <w:tcPr>
            <w:tcW w:w="3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E79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江西金合新材料有限公司</w:t>
            </w:r>
          </w:p>
        </w:tc>
      </w:tr>
      <w:tr w14:paraId="2ACAE8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6B2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8D5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南康区</w:t>
            </w:r>
          </w:p>
        </w:tc>
        <w:tc>
          <w:tcPr>
            <w:tcW w:w="4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C2B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赣州市触控一体化技术创新中心</w:t>
            </w:r>
          </w:p>
        </w:tc>
        <w:tc>
          <w:tcPr>
            <w:tcW w:w="3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830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赣州市德普特科技有限公司</w:t>
            </w:r>
          </w:p>
        </w:tc>
      </w:tr>
      <w:tr w14:paraId="313D20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464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1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04F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赣县区</w:t>
            </w:r>
          </w:p>
        </w:tc>
        <w:tc>
          <w:tcPr>
            <w:tcW w:w="4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20F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赣州市锂电及超硬金属原材料制备技术创新中心</w:t>
            </w:r>
          </w:p>
        </w:tc>
        <w:tc>
          <w:tcPr>
            <w:tcW w:w="3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835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赣州寒锐新能源科技有限公司</w:t>
            </w:r>
          </w:p>
        </w:tc>
      </w:tr>
      <w:tr w14:paraId="205235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E82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1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CD7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860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赣州市无氨钨湿法冶炼技术创新中心</w:t>
            </w:r>
          </w:p>
        </w:tc>
        <w:tc>
          <w:tcPr>
            <w:tcW w:w="3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6F3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赣州市海龙钨钼有限公司</w:t>
            </w:r>
          </w:p>
        </w:tc>
      </w:tr>
      <w:tr w14:paraId="01279A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FF0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1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191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09E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赣州市智能配电网设备技术创新中心</w:t>
            </w:r>
          </w:p>
        </w:tc>
        <w:tc>
          <w:tcPr>
            <w:tcW w:w="3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1B7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赣州康晋电气设备有限公司</w:t>
            </w:r>
          </w:p>
        </w:tc>
      </w:tr>
      <w:tr w14:paraId="5A2C2E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348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1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D88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335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赣州功能性二氧化硅技术创新中心</w:t>
            </w:r>
          </w:p>
        </w:tc>
        <w:tc>
          <w:tcPr>
            <w:tcW w:w="3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1DF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江西联锴科技有限公司</w:t>
            </w:r>
          </w:p>
        </w:tc>
      </w:tr>
      <w:tr w14:paraId="706045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540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1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533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997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赣州市钕铁硼磁性材料技术创新中心</w:t>
            </w:r>
          </w:p>
        </w:tc>
        <w:tc>
          <w:tcPr>
            <w:tcW w:w="3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805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江西粤磁新材料科技股份有限公司</w:t>
            </w:r>
          </w:p>
        </w:tc>
      </w:tr>
      <w:tr w14:paraId="21088A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858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11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032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 w14:paraId="19F899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 w14:paraId="7B3A58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大余县</w:t>
            </w:r>
          </w:p>
        </w:tc>
        <w:tc>
          <w:tcPr>
            <w:tcW w:w="4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78E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赣州市新型研发机构</w:t>
            </w:r>
          </w:p>
        </w:tc>
        <w:tc>
          <w:tcPr>
            <w:tcW w:w="3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EEA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赣州市钨产业技术研究院</w:t>
            </w:r>
          </w:p>
        </w:tc>
      </w:tr>
      <w:tr w14:paraId="7DD771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A95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1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10F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413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赣州市新型高密度新能源电池技术创新中心</w:t>
            </w:r>
          </w:p>
        </w:tc>
        <w:tc>
          <w:tcPr>
            <w:tcW w:w="3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D42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江西东腾锂业有限公司</w:t>
            </w:r>
          </w:p>
        </w:tc>
      </w:tr>
      <w:tr w14:paraId="1E20CA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D6C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1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8E2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FDA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赣州市NMP锂电池正极材料技术创新中心</w:t>
            </w:r>
          </w:p>
        </w:tc>
        <w:tc>
          <w:tcPr>
            <w:tcW w:w="3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884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江西盛源新材料有限公司</w:t>
            </w:r>
          </w:p>
        </w:tc>
      </w:tr>
      <w:tr w14:paraId="532B97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DA2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1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E9C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5C6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赣州市羰基及雾化微纳金属粉体技术创新中心</w:t>
            </w:r>
          </w:p>
        </w:tc>
        <w:tc>
          <w:tcPr>
            <w:tcW w:w="3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E84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江西悦安新材料股份有限公司</w:t>
            </w:r>
          </w:p>
        </w:tc>
      </w:tr>
      <w:tr w14:paraId="3096C2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1B4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11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211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兴国县</w:t>
            </w:r>
          </w:p>
        </w:tc>
        <w:tc>
          <w:tcPr>
            <w:tcW w:w="4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F07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赣州市烟酰胺产业链生物制造技术创新中心</w:t>
            </w:r>
          </w:p>
        </w:tc>
        <w:tc>
          <w:tcPr>
            <w:tcW w:w="3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6B3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江西海文生物科技有限公司</w:t>
            </w:r>
          </w:p>
        </w:tc>
      </w:tr>
      <w:tr w14:paraId="0B787D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490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1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05D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BB9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赣州市电器用宽视角黑白LCD液晶显示模组技术创新中心</w:t>
            </w:r>
          </w:p>
        </w:tc>
        <w:tc>
          <w:tcPr>
            <w:tcW w:w="3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549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江西富视兴电子科技有限公司</w:t>
            </w:r>
          </w:p>
        </w:tc>
      </w:tr>
      <w:tr w14:paraId="61B766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B26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1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C19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6A8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赣州市单色液晶显示技术创新中心</w:t>
            </w:r>
          </w:p>
        </w:tc>
        <w:tc>
          <w:tcPr>
            <w:tcW w:w="3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09A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江西晓明智能科技有限公司</w:t>
            </w:r>
          </w:p>
        </w:tc>
      </w:tr>
      <w:tr w14:paraId="128C80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2322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1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FD8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F11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赣州市智能交互显示技术创新中心</w:t>
            </w:r>
          </w:p>
        </w:tc>
        <w:tc>
          <w:tcPr>
            <w:tcW w:w="3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52B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江西优奕视界光电有限公司</w:t>
            </w:r>
          </w:p>
        </w:tc>
      </w:tr>
      <w:tr w14:paraId="19943D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77F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11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DBB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安远县</w:t>
            </w:r>
          </w:p>
        </w:tc>
        <w:tc>
          <w:tcPr>
            <w:tcW w:w="4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32C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赣州市储能固态大容量锂电池技术创新中心</w:t>
            </w:r>
          </w:p>
        </w:tc>
        <w:tc>
          <w:tcPr>
            <w:tcW w:w="3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02B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江西微电新能源有限公司</w:t>
            </w:r>
          </w:p>
        </w:tc>
      </w:tr>
      <w:tr w14:paraId="67F441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9D1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1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0A3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22F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赣州市低温低氧果汁生产技术创新中心</w:t>
            </w:r>
          </w:p>
        </w:tc>
        <w:tc>
          <w:tcPr>
            <w:tcW w:w="3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516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江西果然食品有限公司</w:t>
            </w:r>
          </w:p>
        </w:tc>
      </w:tr>
      <w:tr w14:paraId="4039FD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60F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11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A43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 w14:paraId="69A3A7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 w14:paraId="5924F1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信丰县</w:t>
            </w:r>
          </w:p>
        </w:tc>
        <w:tc>
          <w:tcPr>
            <w:tcW w:w="4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F6E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赣州市高频高速印制线路板技术创新中心</w:t>
            </w:r>
          </w:p>
        </w:tc>
        <w:tc>
          <w:tcPr>
            <w:tcW w:w="3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286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信丰福昌发电子有限公司</w:t>
            </w:r>
          </w:p>
        </w:tc>
      </w:tr>
      <w:tr w14:paraId="325828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713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1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0A2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7F2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赣州市PCB化学品技术创新中心</w:t>
            </w:r>
          </w:p>
        </w:tc>
        <w:tc>
          <w:tcPr>
            <w:tcW w:w="3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FBE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信丰正天伟电子科技有限公司</w:t>
            </w:r>
          </w:p>
        </w:tc>
      </w:tr>
      <w:tr w14:paraId="0019A9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AD8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1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B37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2E2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赣州市降噪保真电声技术创新中心</w:t>
            </w:r>
          </w:p>
        </w:tc>
        <w:tc>
          <w:tcPr>
            <w:tcW w:w="3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57F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朝阳聚声泰（信丰）科技有限公司</w:t>
            </w:r>
          </w:p>
        </w:tc>
      </w:tr>
      <w:tr w14:paraId="3E76B8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281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1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1D7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DC4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赣州市HDI(线路板)技术创新中心</w:t>
            </w:r>
          </w:p>
        </w:tc>
        <w:tc>
          <w:tcPr>
            <w:tcW w:w="3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D30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信丰迅捷兴电路科技有限公司</w:t>
            </w:r>
          </w:p>
        </w:tc>
      </w:tr>
      <w:tr w14:paraId="7314EC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9DC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1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04A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5B3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赣州市厚铜新能源特种印制板技术创新中心</w:t>
            </w:r>
          </w:p>
        </w:tc>
        <w:tc>
          <w:tcPr>
            <w:tcW w:w="3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17E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赣州科翔电子科技有限公司</w:t>
            </w:r>
          </w:p>
        </w:tc>
      </w:tr>
      <w:tr w14:paraId="719F79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FD1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11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4D4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 w14:paraId="143ACD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 w14:paraId="04E19B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 w14:paraId="433D2D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 w14:paraId="5D5CB6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 w14:paraId="119378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龙南市</w:t>
            </w:r>
          </w:p>
        </w:tc>
        <w:tc>
          <w:tcPr>
            <w:tcW w:w="4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930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赣州市化工泵浦技术创新中心</w:t>
            </w:r>
          </w:p>
        </w:tc>
        <w:tc>
          <w:tcPr>
            <w:tcW w:w="3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ACF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江西杰凯流体科技有限公司</w:t>
            </w:r>
          </w:p>
        </w:tc>
      </w:tr>
      <w:tr w14:paraId="02071D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3E7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1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811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6C4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赣州市5G+PCB智能工厂技术创新中心</w:t>
            </w:r>
          </w:p>
        </w:tc>
        <w:tc>
          <w:tcPr>
            <w:tcW w:w="3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5B6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龙南鼎泰电子科技有限公司</w:t>
            </w:r>
          </w:p>
        </w:tc>
      </w:tr>
      <w:tr w14:paraId="56ECEF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0CB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</w:t>
            </w:r>
          </w:p>
        </w:tc>
        <w:tc>
          <w:tcPr>
            <w:tcW w:w="1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AAA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297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江西省车载智能终端电路板技术创新中心</w:t>
            </w:r>
          </w:p>
        </w:tc>
        <w:tc>
          <w:tcPr>
            <w:tcW w:w="3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C60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龙南骏亚电子科技有限公司</w:t>
            </w:r>
          </w:p>
        </w:tc>
      </w:tr>
      <w:tr w14:paraId="185C02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853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</w:t>
            </w:r>
          </w:p>
        </w:tc>
        <w:tc>
          <w:tcPr>
            <w:tcW w:w="1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D45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275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赣州市多层高速服务器电路板重点实验室</w:t>
            </w:r>
          </w:p>
        </w:tc>
        <w:tc>
          <w:tcPr>
            <w:tcW w:w="3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627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龙南骏亚精密电路有限公司</w:t>
            </w:r>
          </w:p>
        </w:tc>
      </w:tr>
      <w:tr w14:paraId="65EBCC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A70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</w:t>
            </w:r>
          </w:p>
        </w:tc>
        <w:tc>
          <w:tcPr>
            <w:tcW w:w="1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BDC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48A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赣州市高精密软硬结合线路板技术创新中心</w:t>
            </w:r>
          </w:p>
        </w:tc>
        <w:tc>
          <w:tcPr>
            <w:tcW w:w="3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935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龙南骏亚柔性智能科技有限公司</w:t>
            </w:r>
          </w:p>
        </w:tc>
      </w:tr>
      <w:tr w14:paraId="09B862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878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</w:t>
            </w:r>
          </w:p>
        </w:tc>
        <w:tc>
          <w:tcPr>
            <w:tcW w:w="1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FE4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0A7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赣州市亿铖达绿色钎焊材料技术创新中心</w:t>
            </w:r>
          </w:p>
        </w:tc>
        <w:tc>
          <w:tcPr>
            <w:tcW w:w="3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C79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亿铖达科技(江西)有限公司</w:t>
            </w:r>
          </w:p>
        </w:tc>
      </w:tr>
      <w:tr w14:paraId="0EBDDF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31D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</w:t>
            </w:r>
          </w:p>
        </w:tc>
        <w:tc>
          <w:tcPr>
            <w:tcW w:w="1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AF6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EE0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赣州市锂电池产品技术创新中心</w:t>
            </w:r>
          </w:p>
        </w:tc>
        <w:tc>
          <w:tcPr>
            <w:tcW w:w="3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17E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赣州诺威新能源有限公司</w:t>
            </w:r>
          </w:p>
        </w:tc>
      </w:tr>
      <w:tr w14:paraId="2CA47E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568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</w:t>
            </w:r>
          </w:p>
        </w:tc>
        <w:tc>
          <w:tcPr>
            <w:tcW w:w="1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27A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3C7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赣州市润滑材料技术创新中心</w:t>
            </w:r>
          </w:p>
        </w:tc>
        <w:tc>
          <w:tcPr>
            <w:tcW w:w="3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14F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龙南雪弗特新材料科技有限公司</w:t>
            </w:r>
          </w:p>
        </w:tc>
      </w:tr>
      <w:tr w14:paraId="6FB682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1E7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</w:t>
            </w:r>
          </w:p>
        </w:tc>
        <w:tc>
          <w:tcPr>
            <w:tcW w:w="1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F5D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466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赣州市中药提取与开发技术创新中心</w:t>
            </w:r>
          </w:p>
        </w:tc>
        <w:tc>
          <w:tcPr>
            <w:tcW w:w="3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EB7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江西省隆南药化有限公司</w:t>
            </w:r>
          </w:p>
        </w:tc>
      </w:tr>
      <w:tr w14:paraId="3FA4A5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760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</w:t>
            </w:r>
          </w:p>
        </w:tc>
        <w:tc>
          <w:tcPr>
            <w:tcW w:w="1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5CB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F7B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赣州市背光显示Mini LED研究与应用技术创新中心</w:t>
            </w:r>
          </w:p>
        </w:tc>
        <w:tc>
          <w:tcPr>
            <w:tcW w:w="3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53D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江西祥益鼎盛科技有限公司</w:t>
            </w:r>
          </w:p>
        </w:tc>
      </w:tr>
      <w:tr w14:paraId="4D8A24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B29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5EC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于都县</w:t>
            </w:r>
          </w:p>
        </w:tc>
        <w:tc>
          <w:tcPr>
            <w:tcW w:w="4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B5A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赣州市LED封装技术创新中心</w:t>
            </w:r>
          </w:p>
        </w:tc>
        <w:tc>
          <w:tcPr>
            <w:tcW w:w="3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EC4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江西奥科特照明科技有限公司</w:t>
            </w:r>
          </w:p>
        </w:tc>
      </w:tr>
      <w:tr w14:paraId="531BC0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C64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223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宁都县</w:t>
            </w:r>
          </w:p>
        </w:tc>
        <w:tc>
          <w:tcPr>
            <w:tcW w:w="4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4EA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赣州市多样化手机配件制造技术创新中心</w:t>
            </w:r>
          </w:p>
        </w:tc>
        <w:tc>
          <w:tcPr>
            <w:tcW w:w="3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CB6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江西赣能电子有限公司</w:t>
            </w:r>
          </w:p>
        </w:tc>
      </w:tr>
      <w:tr w14:paraId="748241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7E3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</w:t>
            </w:r>
          </w:p>
        </w:tc>
        <w:tc>
          <w:tcPr>
            <w:tcW w:w="11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5E6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 w14:paraId="7AC6C0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 w14:paraId="6FF760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 w14:paraId="30848A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 w14:paraId="7A1878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 w14:paraId="56217F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 w14:paraId="0BAD01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 w14:paraId="712792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经开区</w:t>
            </w:r>
          </w:p>
        </w:tc>
        <w:tc>
          <w:tcPr>
            <w:tcW w:w="4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4DE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江西省精密加工刀具及新材料技术创新中心</w:t>
            </w:r>
          </w:p>
        </w:tc>
        <w:tc>
          <w:tcPr>
            <w:tcW w:w="3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3FBA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赣州澳克泰工具技术有限公司</w:t>
            </w:r>
          </w:p>
        </w:tc>
      </w:tr>
      <w:tr w14:paraId="74B822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D94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</w:t>
            </w:r>
          </w:p>
        </w:tc>
        <w:tc>
          <w:tcPr>
            <w:tcW w:w="1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11F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1B2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赣州市再生稀土永磁材料技术创新中心</w:t>
            </w:r>
          </w:p>
        </w:tc>
        <w:tc>
          <w:tcPr>
            <w:tcW w:w="3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014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赣州综保华瑞新材料有限公司</w:t>
            </w:r>
          </w:p>
        </w:tc>
      </w:tr>
      <w:tr w14:paraId="472B31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418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</w:t>
            </w:r>
          </w:p>
        </w:tc>
        <w:tc>
          <w:tcPr>
            <w:tcW w:w="1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B78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B72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江西省新型研发机构</w:t>
            </w:r>
          </w:p>
        </w:tc>
        <w:tc>
          <w:tcPr>
            <w:tcW w:w="3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108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赣州有色冶金研究所有限公司</w:t>
            </w:r>
          </w:p>
        </w:tc>
      </w:tr>
      <w:tr w14:paraId="2EB28F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117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</w:t>
            </w:r>
          </w:p>
        </w:tc>
        <w:tc>
          <w:tcPr>
            <w:tcW w:w="1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68A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3D8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赣州市含氟新材料技术创新中心</w:t>
            </w:r>
          </w:p>
        </w:tc>
        <w:tc>
          <w:tcPr>
            <w:tcW w:w="3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A33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赣州立昌新材料股份有限公司</w:t>
            </w:r>
          </w:p>
        </w:tc>
      </w:tr>
      <w:tr w14:paraId="117D2B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C93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</w:t>
            </w:r>
          </w:p>
        </w:tc>
        <w:tc>
          <w:tcPr>
            <w:tcW w:w="1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2D0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7CD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赣州市新能源汽车用磁钢技术创新中心</w:t>
            </w:r>
          </w:p>
        </w:tc>
        <w:tc>
          <w:tcPr>
            <w:tcW w:w="3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330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江西荧光磁业有限公司</w:t>
            </w:r>
          </w:p>
        </w:tc>
      </w:tr>
      <w:tr w14:paraId="31C5E0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BFE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</w:t>
            </w:r>
          </w:p>
        </w:tc>
        <w:tc>
          <w:tcPr>
            <w:tcW w:w="1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213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297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赣州市锂离子电池石墨负极材料技术创新中心</w:t>
            </w:r>
          </w:p>
        </w:tc>
        <w:tc>
          <w:tcPr>
            <w:tcW w:w="3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030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赣州市瑞富特科技有限公司</w:t>
            </w:r>
          </w:p>
        </w:tc>
      </w:tr>
      <w:tr w14:paraId="311BF7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1D6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</w:t>
            </w:r>
          </w:p>
        </w:tc>
        <w:tc>
          <w:tcPr>
            <w:tcW w:w="1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B5D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8EC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赣州市绿色短流程再生稀土永磁材料重点实验室</w:t>
            </w:r>
          </w:p>
        </w:tc>
        <w:tc>
          <w:tcPr>
            <w:tcW w:w="3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25B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赣州富尔特电子股份有限公司</w:t>
            </w:r>
          </w:p>
        </w:tc>
      </w:tr>
      <w:tr w14:paraId="3D299F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A2F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</w:t>
            </w:r>
          </w:p>
        </w:tc>
        <w:tc>
          <w:tcPr>
            <w:tcW w:w="1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0C7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FC6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赣州市纳米碳导电材料技术创新中心</w:t>
            </w:r>
          </w:p>
        </w:tc>
        <w:tc>
          <w:tcPr>
            <w:tcW w:w="3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18D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赣州市康达新能源材料有限公司</w:t>
            </w:r>
          </w:p>
        </w:tc>
      </w:tr>
      <w:tr w14:paraId="5A6AE3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614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</w:t>
            </w:r>
          </w:p>
        </w:tc>
        <w:tc>
          <w:tcPr>
            <w:tcW w:w="114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53D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章贡区</w:t>
            </w:r>
          </w:p>
        </w:tc>
        <w:tc>
          <w:tcPr>
            <w:tcW w:w="4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937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重大疾病新药靶发现及新药创制全国重点实验室</w:t>
            </w:r>
          </w:p>
        </w:tc>
        <w:tc>
          <w:tcPr>
            <w:tcW w:w="3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3D9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江西青峰药业有限公司</w:t>
            </w:r>
          </w:p>
        </w:tc>
      </w:tr>
      <w:tr w14:paraId="3BF18E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A739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</w:t>
            </w:r>
          </w:p>
        </w:tc>
        <w:tc>
          <w:tcPr>
            <w:tcW w:w="11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C79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0B1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赣州市CNS药物技术创新中心</w:t>
            </w:r>
          </w:p>
        </w:tc>
        <w:tc>
          <w:tcPr>
            <w:tcW w:w="3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CA6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江西科睿药业有限公司</w:t>
            </w:r>
          </w:p>
        </w:tc>
      </w:tr>
      <w:tr w14:paraId="40F1E3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493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</w:t>
            </w:r>
          </w:p>
        </w:tc>
        <w:tc>
          <w:tcPr>
            <w:tcW w:w="11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FC5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055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赣州市新型正负极材料技术创新中心</w:t>
            </w:r>
          </w:p>
        </w:tc>
        <w:tc>
          <w:tcPr>
            <w:tcW w:w="3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158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赣州立探新能源科技有限公司</w:t>
            </w:r>
          </w:p>
        </w:tc>
      </w:tr>
      <w:tr w14:paraId="4E1BA4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640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</w:t>
            </w:r>
          </w:p>
        </w:tc>
        <w:tc>
          <w:tcPr>
            <w:tcW w:w="11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5D2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DDC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磁选设备江西省重点实验室</w:t>
            </w:r>
          </w:p>
        </w:tc>
        <w:tc>
          <w:tcPr>
            <w:tcW w:w="3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5E3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赣州金环磁选科技装备股份有限公司</w:t>
            </w:r>
          </w:p>
        </w:tc>
      </w:tr>
      <w:tr w14:paraId="77ED5B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E2C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</w:t>
            </w:r>
          </w:p>
        </w:tc>
        <w:tc>
          <w:tcPr>
            <w:tcW w:w="11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A9B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F2C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赣州市废旧电池循环利用技术创新中心</w:t>
            </w:r>
          </w:p>
        </w:tc>
        <w:tc>
          <w:tcPr>
            <w:tcW w:w="3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748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赣州市豪鹏科技有限公司</w:t>
            </w:r>
          </w:p>
        </w:tc>
      </w:tr>
      <w:tr w14:paraId="4C1FA1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E48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</w:t>
            </w:r>
          </w:p>
        </w:tc>
        <w:tc>
          <w:tcPr>
            <w:tcW w:w="114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4BD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521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赣州市地质灾害防治重点实验室</w:t>
            </w:r>
          </w:p>
        </w:tc>
        <w:tc>
          <w:tcPr>
            <w:tcW w:w="3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A6B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江西赣南地质矿产集团有限公司</w:t>
            </w:r>
          </w:p>
        </w:tc>
      </w:tr>
      <w:tr w14:paraId="247CBE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9EA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4C8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\</w:t>
            </w:r>
          </w:p>
        </w:tc>
        <w:tc>
          <w:tcPr>
            <w:tcW w:w="4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049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赣州市分子医学重点实验室</w:t>
            </w:r>
          </w:p>
        </w:tc>
        <w:tc>
          <w:tcPr>
            <w:tcW w:w="3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5BC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赣州市人民医院</w:t>
            </w:r>
          </w:p>
        </w:tc>
      </w:tr>
      <w:tr w14:paraId="0260CC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2BE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6A0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\</w:t>
            </w:r>
          </w:p>
        </w:tc>
        <w:tc>
          <w:tcPr>
            <w:tcW w:w="4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250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赣州市脑血管病转化医学重点实验室</w:t>
            </w:r>
          </w:p>
        </w:tc>
        <w:tc>
          <w:tcPr>
            <w:tcW w:w="3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0E0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赣南医科大学第一附属医院</w:t>
            </w:r>
          </w:p>
        </w:tc>
      </w:tr>
    </w:tbl>
    <w:p w14:paraId="60D1A2BF"/>
    <w:sectPr>
      <w:pgSz w:w="11906" w:h="16838"/>
      <w:pgMar w:top="1440" w:right="1066" w:bottom="1440" w:left="106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D2119B"/>
    <w:rsid w:val="3FD21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2026-05-18T02:59:00Z</dcterms:created>
  <dc:creator>科技局</dc:creator>
  <cp:lastModifiedBy>科技局</cp:lastModifiedBy>
  <dcterms:modified xsi:type="dcterms:W3CDTF">2026-05-18T03:00:17Z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DD9878F1D8CD4448BDED1FA01D3FA2B7_11</vt:lpwstr>
  </property>
  <property fmtid="{D5CDD505-2E9C-101B-9397-08002B2CF9AE}" pid="4" name="KSOTemplateDocerSaveRecord">
    <vt:lpwstr>eyJoZGlkIjoiYzNmN2ZhZDg3OGUwYjFhZDkzYjI3MjhmNTU2NjdkZTciLCJ1c2VySWQiOiI3MTcwNzg1NjgifQ==</vt:lpwstr>
  </property>
</Properties>
</file>